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0C46A16F" w:rsidR="0070380A" w:rsidRPr="00721E90" w:rsidRDefault="008E5411" w:rsidP="00145D40">
      <w:pPr>
        <w:ind w:left="3540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Утверждена</w:t>
      </w:r>
    </w:p>
    <w:p w14:paraId="774DF56E" w14:textId="77777777" w:rsidR="00770DD8" w:rsidRDefault="005D5EF4" w:rsidP="00145D40">
      <w:pPr>
        <w:ind w:left="3540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 w:rsidR="008E5411">
        <w:rPr>
          <w:color w:val="1A1A1A" w:themeColor="background1" w:themeShade="1A"/>
        </w:rPr>
        <w:t>ом</w:t>
      </w:r>
      <w:r>
        <w:rPr>
          <w:color w:val="1A1A1A" w:themeColor="background1" w:themeShade="1A"/>
        </w:rPr>
        <w:t xml:space="preserve"> ГБУ </w:t>
      </w:r>
      <w:r w:rsidR="00E527B6">
        <w:rPr>
          <w:color w:val="1A1A1A" w:themeColor="background1" w:themeShade="1A"/>
        </w:rPr>
        <w:t xml:space="preserve">«Редакция </w:t>
      </w:r>
      <w:r w:rsidR="00770DD8">
        <w:rPr>
          <w:color w:val="1A1A1A" w:themeColor="background1" w:themeShade="1A"/>
        </w:rPr>
        <w:t>газеты «</w:t>
      </w:r>
      <w:proofErr w:type="spellStart"/>
      <w:proofErr w:type="gramStart"/>
      <w:r w:rsidR="00770DD8">
        <w:rPr>
          <w:color w:val="1A1A1A" w:themeColor="background1" w:themeShade="1A"/>
        </w:rPr>
        <w:t>Севская</w:t>
      </w:r>
      <w:proofErr w:type="spellEnd"/>
      <w:proofErr w:type="gramEnd"/>
      <w:r w:rsidR="00770DD8">
        <w:rPr>
          <w:color w:val="1A1A1A" w:themeColor="background1" w:themeShade="1A"/>
        </w:rPr>
        <w:t xml:space="preserve"> правда»</w:t>
      </w:r>
    </w:p>
    <w:p w14:paraId="2654AF46" w14:textId="53CDCA32" w:rsidR="00E527B6" w:rsidRDefault="00770DD8" w:rsidP="00145D40">
      <w:pPr>
        <w:ind w:left="3540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о</w:t>
      </w:r>
      <w:r w:rsidR="00E527B6">
        <w:rPr>
          <w:color w:val="1A1A1A" w:themeColor="background1" w:themeShade="1A"/>
        </w:rPr>
        <w:t xml:space="preserve">т </w:t>
      </w:r>
      <w:r w:rsidR="00462BD4">
        <w:rPr>
          <w:color w:val="1A1A1A" w:themeColor="background1" w:themeShade="1A"/>
        </w:rPr>
        <w:t>1</w:t>
      </w:r>
      <w:r w:rsidR="00E527B6">
        <w:rPr>
          <w:color w:val="1A1A1A" w:themeColor="background1" w:themeShade="1A"/>
        </w:rPr>
        <w:t xml:space="preserve"> февраля 2024 г. №17</w:t>
      </w:r>
    </w:p>
    <w:p w14:paraId="422906F3" w14:textId="77777777" w:rsidR="005D5EF4" w:rsidRDefault="005D5EF4" w:rsidP="0070380A">
      <w:pPr>
        <w:ind w:firstLine="6237"/>
        <w:jc w:val="both"/>
        <w:rPr>
          <w:color w:val="1A1A1A" w:themeColor="background1" w:themeShade="1A"/>
        </w:rPr>
      </w:pPr>
    </w:p>
    <w:p w14:paraId="3AFC7AE2" w14:textId="77777777" w:rsidR="005D5EF4" w:rsidRDefault="005D5EF4" w:rsidP="0070380A">
      <w:pPr>
        <w:ind w:firstLine="6237"/>
        <w:jc w:val="both"/>
        <w:rPr>
          <w:color w:val="1A1A1A" w:themeColor="background1" w:themeShade="1A"/>
        </w:rPr>
      </w:pPr>
    </w:p>
    <w:p w14:paraId="13F7499A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553EAC48" w:rsidR="0070380A" w:rsidRPr="00282EE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E527B6">
        <w:rPr>
          <w:b/>
          <w:bCs/>
          <w:color w:val="1A1A1A" w:themeColor="background1" w:themeShade="1A"/>
          <w:sz w:val="28"/>
          <w:szCs w:val="28"/>
        </w:rPr>
        <w:t>ГБУ «Редакция газеты «</w:t>
      </w:r>
      <w:proofErr w:type="spellStart"/>
      <w:proofErr w:type="gramStart"/>
      <w:r w:rsidR="00E527B6">
        <w:rPr>
          <w:b/>
          <w:bCs/>
          <w:color w:val="1A1A1A" w:themeColor="background1" w:themeShade="1A"/>
          <w:sz w:val="28"/>
          <w:szCs w:val="28"/>
        </w:rPr>
        <w:t>Севская</w:t>
      </w:r>
      <w:proofErr w:type="spellEnd"/>
      <w:proofErr w:type="gramEnd"/>
      <w:r w:rsidR="00E527B6">
        <w:rPr>
          <w:b/>
          <w:bCs/>
          <w:color w:val="1A1A1A" w:themeColor="background1" w:themeShade="1A"/>
          <w:sz w:val="28"/>
          <w:szCs w:val="28"/>
        </w:rPr>
        <w:t xml:space="preserve"> правда»</w:t>
      </w:r>
    </w:p>
    <w:p w14:paraId="7C65D4E2" w14:textId="18580E2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204A87DD"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="003A71C0">
        <w:rPr>
          <w:color w:val="1A1A1A" w:themeColor="background1" w:themeShade="1A"/>
          <w:sz w:val="28"/>
          <w:szCs w:val="28"/>
        </w:rPr>
        <w:t xml:space="preserve">Политика </w:t>
      </w:r>
      <w:r w:rsidR="00A67BB2">
        <w:rPr>
          <w:color w:val="1A1A1A" w:themeColor="background1" w:themeShade="1A"/>
          <w:sz w:val="28"/>
          <w:szCs w:val="28"/>
        </w:rPr>
        <w:t>Г</w:t>
      </w:r>
      <w:r w:rsidR="00770DD8">
        <w:rPr>
          <w:color w:val="1A1A1A" w:themeColor="background1" w:themeShade="1A"/>
          <w:sz w:val="28"/>
          <w:szCs w:val="28"/>
        </w:rPr>
        <w:t>БУ «Редакция газеты «</w:t>
      </w:r>
      <w:proofErr w:type="spellStart"/>
      <w:proofErr w:type="gramStart"/>
      <w:r w:rsidR="00770DD8">
        <w:rPr>
          <w:color w:val="1A1A1A" w:themeColor="background1" w:themeShade="1A"/>
          <w:sz w:val="28"/>
          <w:szCs w:val="28"/>
        </w:rPr>
        <w:t>Севская</w:t>
      </w:r>
      <w:proofErr w:type="spellEnd"/>
      <w:proofErr w:type="gramEnd"/>
      <w:r w:rsidR="00770DD8">
        <w:rPr>
          <w:color w:val="1A1A1A" w:themeColor="background1" w:themeShade="1A"/>
          <w:sz w:val="28"/>
          <w:szCs w:val="28"/>
        </w:rPr>
        <w:t xml:space="preserve"> правда»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770DD8">
        <w:rPr>
          <w:color w:val="1A1A1A" w:themeColor="background1" w:themeShade="1A"/>
          <w:sz w:val="28"/>
          <w:szCs w:val="28"/>
        </w:rPr>
        <w:t>ГБУ «Редакция газеты «</w:t>
      </w:r>
      <w:proofErr w:type="spellStart"/>
      <w:r w:rsidR="00770DD8">
        <w:rPr>
          <w:color w:val="1A1A1A" w:themeColor="background1" w:themeShade="1A"/>
          <w:sz w:val="28"/>
          <w:szCs w:val="28"/>
        </w:rPr>
        <w:t>Севская</w:t>
      </w:r>
      <w:proofErr w:type="spellEnd"/>
      <w:r w:rsidR="00770DD8">
        <w:rPr>
          <w:color w:val="1A1A1A" w:themeColor="background1" w:themeShade="1A"/>
          <w:sz w:val="28"/>
          <w:szCs w:val="28"/>
        </w:rPr>
        <w:t xml:space="preserve"> правда»</w:t>
      </w:r>
      <w:r w:rsidR="00D555F0">
        <w:rPr>
          <w:color w:val="1A1A1A" w:themeColor="background1" w:themeShade="1A"/>
          <w:sz w:val="28"/>
          <w:szCs w:val="28"/>
        </w:rPr>
        <w:t xml:space="preserve"> (далее - </w:t>
      </w:r>
      <w:r w:rsidR="00770DD8">
        <w:rPr>
          <w:color w:val="1A1A1A" w:themeColor="background1" w:themeShade="1A"/>
          <w:sz w:val="28"/>
          <w:szCs w:val="28"/>
        </w:rPr>
        <w:t>редакция</w:t>
      </w:r>
      <w:r w:rsidR="00D555F0">
        <w:rPr>
          <w:color w:val="1A1A1A" w:themeColor="background1" w:themeShade="1A"/>
          <w:sz w:val="28"/>
          <w:szCs w:val="28"/>
        </w:rPr>
        <w:t>) посредством сервиса</w:t>
      </w:r>
      <w:r w:rsidR="00AB20D3">
        <w:rPr>
          <w:color w:val="1A1A1A" w:themeColor="background1" w:themeShade="1A"/>
          <w:sz w:val="28"/>
          <w:szCs w:val="28"/>
        </w:rPr>
        <w:t xml:space="preserve"> Обратная связь</w:t>
      </w:r>
      <w:r w:rsidRPr="00D555F0">
        <w:rPr>
          <w:color w:val="1A1A1A" w:themeColor="background1" w:themeShade="1A"/>
          <w:sz w:val="28"/>
          <w:szCs w:val="28"/>
        </w:rPr>
        <w:t>.</w:t>
      </w:r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627A86E6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C67CE3">
        <w:rPr>
          <w:color w:val="1A1A1A" w:themeColor="background1" w:themeShade="1A"/>
          <w:sz w:val="28"/>
          <w:szCs w:val="28"/>
        </w:rPr>
        <w:t>ГБУ «Редакция газеты «</w:t>
      </w:r>
      <w:proofErr w:type="spellStart"/>
      <w:proofErr w:type="gramStart"/>
      <w:r w:rsidR="00C67CE3">
        <w:rPr>
          <w:color w:val="1A1A1A" w:themeColor="background1" w:themeShade="1A"/>
          <w:sz w:val="28"/>
          <w:szCs w:val="28"/>
        </w:rPr>
        <w:t>Севская</w:t>
      </w:r>
      <w:proofErr w:type="spellEnd"/>
      <w:proofErr w:type="gramEnd"/>
      <w:r w:rsidR="00C67CE3">
        <w:rPr>
          <w:color w:val="1A1A1A" w:themeColor="background1" w:themeShade="1A"/>
          <w:sz w:val="28"/>
          <w:szCs w:val="28"/>
        </w:rPr>
        <w:t xml:space="preserve"> правда»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DF1B15">
        <w:rPr>
          <w:color w:val="1A1A1A" w:themeColor="background1" w:themeShade="1A"/>
          <w:sz w:val="28"/>
          <w:szCs w:val="28"/>
        </w:rPr>
        <w:t>информационно-телекоммуникационной сети "Интернет"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>, расположенный по адресу</w:t>
      </w:r>
      <w:r w:rsidR="00C67CE3">
        <w:rPr>
          <w:color w:val="1A1A1A" w:themeColor="background1" w:themeShade="1A"/>
          <w:sz w:val="28"/>
          <w:szCs w:val="28"/>
        </w:rPr>
        <w:t>:</w:t>
      </w:r>
      <w:r w:rsidR="00C67CE3" w:rsidRPr="00C67CE3">
        <w:t xml:space="preserve"> </w:t>
      </w:r>
      <w:hyperlink r:id="rId8" w:history="1">
        <w:r w:rsidR="00C67CE3" w:rsidRPr="008846BB">
          <w:rPr>
            <w:rStyle w:val="a6"/>
            <w:sz w:val="28"/>
            <w:szCs w:val="28"/>
          </w:rPr>
          <w:t>https://pravda-sevsk.ru</w:t>
        </w:r>
      </w:hyperlink>
      <w:r w:rsidR="000F1B1E">
        <w:rPr>
          <w:color w:val="1A1A1A" w:themeColor="background1" w:themeShade="1A"/>
          <w:sz w:val="28"/>
          <w:szCs w:val="28"/>
        </w:rPr>
        <w:t>,</w:t>
      </w:r>
    </w:p>
    <w:p w14:paraId="32798D90" w14:textId="748A2F9F" w:rsidR="0070380A" w:rsidRDefault="0070380A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A83BC5">
        <w:rPr>
          <w:color w:val="1A1A1A" w:themeColor="background1" w:themeShade="1A"/>
          <w:sz w:val="28"/>
          <w:szCs w:val="28"/>
        </w:rPr>
        <w:t xml:space="preserve">Интернет-приемная </w:t>
      </w:r>
      <w:r>
        <w:rPr>
          <w:color w:val="1A1A1A" w:themeColor="background1" w:themeShade="1A"/>
          <w:sz w:val="28"/>
          <w:szCs w:val="28"/>
        </w:rPr>
        <w:t>департамента</w:t>
      </w:r>
      <w:r w:rsidRPr="00A83BC5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внутренней политики Брянской области </w:t>
      </w:r>
      <w:r w:rsidRPr="00A83BC5">
        <w:rPr>
          <w:color w:val="1A1A1A" w:themeColor="background1" w:themeShade="1A"/>
          <w:sz w:val="28"/>
          <w:szCs w:val="28"/>
        </w:rPr>
        <w:t xml:space="preserve">(далее – </w:t>
      </w:r>
      <w:r w:rsidR="0006549A">
        <w:rPr>
          <w:color w:val="1A1A1A" w:themeColor="background1" w:themeShade="1A"/>
          <w:sz w:val="28"/>
          <w:szCs w:val="28"/>
        </w:rPr>
        <w:t>И</w:t>
      </w:r>
      <w:r w:rsidRPr="00A83BC5">
        <w:rPr>
          <w:color w:val="1A1A1A" w:themeColor="background1" w:themeShade="1A"/>
          <w:sz w:val="28"/>
          <w:szCs w:val="28"/>
        </w:rPr>
        <w:t xml:space="preserve">нтернет-приемная) – информационная подсистема официального сайта </w:t>
      </w:r>
      <w:r w:rsidR="0008358D">
        <w:rPr>
          <w:color w:val="1A1A1A" w:themeColor="background1" w:themeShade="1A"/>
          <w:sz w:val="28"/>
          <w:szCs w:val="28"/>
        </w:rPr>
        <w:t>редакции</w:t>
      </w:r>
      <w:r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37B0028D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08358D">
        <w:rPr>
          <w:sz w:val="28"/>
          <w:szCs w:val="28"/>
        </w:rPr>
        <w:t>ГБУ «Редакция газеты «</w:t>
      </w:r>
      <w:proofErr w:type="spellStart"/>
      <w:proofErr w:type="gramStart"/>
      <w:r w:rsidR="0008358D">
        <w:rPr>
          <w:sz w:val="28"/>
          <w:szCs w:val="28"/>
        </w:rPr>
        <w:t>Севская</w:t>
      </w:r>
      <w:proofErr w:type="spellEnd"/>
      <w:proofErr w:type="gramEnd"/>
      <w:r w:rsidR="0008358D">
        <w:rPr>
          <w:sz w:val="28"/>
          <w:szCs w:val="28"/>
        </w:rPr>
        <w:t xml:space="preserve"> правда»</w:t>
      </w:r>
      <w:r w:rsidR="0070380A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2FFC3318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з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аявитель – гражданин Российской Федерации, иностранный гражданин или лицо без гражданства, направивший обращение в </w:t>
      </w:r>
      <w:r w:rsidR="00FE6818">
        <w:rPr>
          <w:color w:val="1A1A1A" w:themeColor="background1" w:themeShade="1A"/>
          <w:sz w:val="28"/>
          <w:szCs w:val="28"/>
        </w:rPr>
        <w:t>Обратную связь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17566AAF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>онфиденциальность персональных данных – обязанность</w:t>
      </w:r>
      <w:r w:rsidR="006749F6">
        <w:rPr>
          <w:color w:val="1A1A1A" w:themeColor="background1" w:themeShade="1A"/>
          <w:sz w:val="28"/>
          <w:szCs w:val="28"/>
        </w:rPr>
        <w:t xml:space="preserve"> редакции</w:t>
      </w:r>
      <w:r w:rsidR="00DA6C70">
        <w:rPr>
          <w:color w:val="1A1A1A" w:themeColor="background1" w:themeShade="1A"/>
          <w:sz w:val="28"/>
          <w:szCs w:val="28"/>
        </w:rPr>
        <w:t xml:space="preserve"> </w:t>
      </w:r>
      <w:r w:rsidR="0070380A" w:rsidRPr="00A83BC5">
        <w:rPr>
          <w:color w:val="1A1A1A" w:themeColor="background1" w:themeShade="1A"/>
          <w:sz w:val="28"/>
          <w:szCs w:val="28"/>
        </w:rPr>
        <w:t>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55AA7339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E604D6">
        <w:rPr>
          <w:color w:val="1A1A1A" w:themeColor="background1" w:themeShade="1A"/>
          <w:sz w:val="28"/>
          <w:szCs w:val="28"/>
        </w:rPr>
        <w:t xml:space="preserve">редакции </w:t>
      </w:r>
      <w:r w:rsidRPr="00153A29">
        <w:rPr>
          <w:color w:val="1A1A1A" w:themeColor="background1" w:themeShade="1A"/>
          <w:sz w:val="28"/>
          <w:szCs w:val="28"/>
        </w:rPr>
        <w:t>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0B0479F6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</w:t>
      </w:r>
      <w:proofErr w:type="gramStart"/>
      <w:r w:rsidRPr="00153A29">
        <w:rPr>
          <w:color w:val="1A1A1A" w:themeColor="background1" w:themeShade="1A"/>
          <w:sz w:val="28"/>
          <w:szCs w:val="28"/>
        </w:rPr>
        <w:t>.</w:t>
      </w:r>
      <w:proofErr w:type="gramEnd"/>
      <w:r w:rsidRPr="00153A29">
        <w:rPr>
          <w:color w:val="1A1A1A" w:themeColor="background1" w:themeShade="1A"/>
          <w:sz w:val="28"/>
          <w:szCs w:val="28"/>
        </w:rPr>
        <w:t xml:space="preserve"> </w:t>
      </w:r>
      <w:r w:rsidR="00E604D6">
        <w:rPr>
          <w:color w:val="1A1A1A" w:themeColor="background1" w:themeShade="1A"/>
          <w:sz w:val="28"/>
          <w:szCs w:val="28"/>
        </w:rPr>
        <w:t xml:space="preserve">Редакция </w:t>
      </w:r>
      <w:r w:rsidRPr="00153A29">
        <w:rPr>
          <w:color w:val="1A1A1A" w:themeColor="background1" w:themeShade="1A"/>
          <w:sz w:val="28"/>
          <w:szCs w:val="28"/>
        </w:rPr>
        <w:t>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поручителем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4728012D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4D35AD">
        <w:rPr>
          <w:color w:val="1A1A1A" w:themeColor="background1" w:themeShade="1A"/>
          <w:sz w:val="28"/>
          <w:szCs w:val="28"/>
        </w:rPr>
        <w:t xml:space="preserve">редакцией </w:t>
      </w:r>
      <w:r w:rsidRPr="00153A29">
        <w:rPr>
          <w:color w:val="1A1A1A" w:themeColor="background1" w:themeShade="1A"/>
          <w:sz w:val="28"/>
          <w:szCs w:val="28"/>
        </w:rPr>
        <w:t xml:space="preserve">в </w:t>
      </w:r>
      <w:r w:rsidR="00C3080C">
        <w:rPr>
          <w:color w:val="1A1A1A" w:themeColor="background1" w:themeShade="1A"/>
          <w:sz w:val="28"/>
          <w:szCs w:val="28"/>
        </w:rPr>
        <w:t>О</w:t>
      </w:r>
      <w:bookmarkStart w:id="0" w:name="_GoBack"/>
      <w:bookmarkEnd w:id="0"/>
      <w:r w:rsidR="004D35AD">
        <w:rPr>
          <w:color w:val="1A1A1A" w:themeColor="background1" w:themeShade="1A"/>
          <w:sz w:val="28"/>
          <w:szCs w:val="28"/>
        </w:rPr>
        <w:t>братной связи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33DE3778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48091E">
        <w:rPr>
          <w:color w:val="1A1A1A" w:themeColor="background1" w:themeShade="1A"/>
          <w:sz w:val="28"/>
          <w:szCs w:val="28"/>
        </w:rPr>
        <w:t xml:space="preserve">редакции </w:t>
      </w:r>
      <w:r w:rsidRPr="00324F18">
        <w:rPr>
          <w:color w:val="1A1A1A" w:themeColor="background1" w:themeShade="1A"/>
          <w:sz w:val="28"/>
          <w:szCs w:val="28"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0F73AECC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E554C8">
        <w:rPr>
          <w:color w:val="1A1A1A" w:themeColor="background1" w:themeShade="1A"/>
          <w:sz w:val="28"/>
          <w:szCs w:val="28"/>
        </w:rPr>
        <w:t>Обратную связь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4EECB179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97460A">
        <w:rPr>
          <w:color w:val="000000"/>
          <w:sz w:val="28"/>
          <w:szCs w:val="28"/>
        </w:rPr>
        <w:t xml:space="preserve">редакции </w:t>
      </w:r>
      <w:r w:rsidRPr="00993D01">
        <w:rPr>
          <w:color w:val="000000"/>
          <w:sz w:val="28"/>
          <w:szCs w:val="28"/>
        </w:rPr>
        <w:t>используются общедоступные счетчики.</w:t>
      </w:r>
    </w:p>
    <w:p w14:paraId="77D9D35A" w14:textId="6F51D49E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</w:t>
      </w:r>
      <w:proofErr w:type="gramStart"/>
      <w:r w:rsidRPr="00993D01">
        <w:rPr>
          <w:color w:val="000000"/>
          <w:sz w:val="28"/>
          <w:szCs w:val="28"/>
        </w:rPr>
        <w:t>интернет-страницам</w:t>
      </w:r>
      <w:proofErr w:type="gramEnd"/>
      <w:r w:rsidRPr="00993D01">
        <w:rPr>
          <w:color w:val="000000"/>
          <w:sz w:val="28"/>
          <w:szCs w:val="28"/>
        </w:rPr>
        <w:t xml:space="preserve"> официального сайта </w:t>
      </w:r>
      <w:r w:rsidR="00650741">
        <w:rPr>
          <w:color w:val="000000"/>
          <w:sz w:val="28"/>
          <w:szCs w:val="28"/>
        </w:rPr>
        <w:t xml:space="preserve">редакции </w:t>
      </w:r>
      <w:r w:rsidRPr="00993D01">
        <w:rPr>
          <w:color w:val="000000"/>
          <w:sz w:val="28"/>
          <w:szCs w:val="28"/>
        </w:rPr>
        <w:t xml:space="preserve">обращались пользователи и каким образом они попали на сайт. Это позволяет обеспечить совершенствование способов и методов представления информации, </w:t>
      </w:r>
      <w:r w:rsidRPr="00993D01">
        <w:rPr>
          <w:color w:val="000000"/>
          <w:sz w:val="28"/>
          <w:szCs w:val="28"/>
        </w:rPr>
        <w:lastRenderedPageBreak/>
        <w:t>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25536801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462BD4">
        <w:rPr>
          <w:color w:val="1A1A1A" w:themeColor="background1" w:themeShade="1A"/>
          <w:sz w:val="28"/>
          <w:szCs w:val="28"/>
        </w:rPr>
        <w:t xml:space="preserve">Редакция </w:t>
      </w:r>
      <w:r>
        <w:rPr>
          <w:color w:val="1A1A1A" w:themeColor="background1" w:themeShade="1A"/>
          <w:sz w:val="28"/>
          <w:szCs w:val="28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3FAA2656" w14:textId="7E9A9C2C" w:rsidR="0070380A" w:rsidRDefault="0070380A" w:rsidP="00144738">
      <w:pPr>
        <w:pStyle w:val="a3"/>
        <w:ind w:left="0" w:firstLine="709"/>
        <w:jc w:val="both"/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sectPr w:rsidR="0070380A" w:rsidSect="009D7F61">
      <w:footerReference w:type="default" r:id="rId9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F0258" w14:textId="77777777" w:rsidR="00694F35" w:rsidRDefault="00694F35">
      <w:r>
        <w:separator/>
      </w:r>
    </w:p>
  </w:endnote>
  <w:endnote w:type="continuationSeparator" w:id="0">
    <w:p w14:paraId="23231495" w14:textId="77777777" w:rsidR="00694F35" w:rsidRDefault="0069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6B83B" w14:textId="77777777" w:rsidR="00694F35" w:rsidRDefault="00694F35">
      <w:r>
        <w:separator/>
      </w:r>
    </w:p>
  </w:footnote>
  <w:footnote w:type="continuationSeparator" w:id="0">
    <w:p w14:paraId="749897E8" w14:textId="77777777" w:rsidR="00694F35" w:rsidRDefault="0069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6549A"/>
    <w:rsid w:val="00075730"/>
    <w:rsid w:val="0008358D"/>
    <w:rsid w:val="00084D3D"/>
    <w:rsid w:val="00095236"/>
    <w:rsid w:val="000B17FD"/>
    <w:rsid w:val="000C366A"/>
    <w:rsid w:val="000F1B1E"/>
    <w:rsid w:val="00125E89"/>
    <w:rsid w:val="00144738"/>
    <w:rsid w:val="00145D40"/>
    <w:rsid w:val="001C3129"/>
    <w:rsid w:val="001E0E55"/>
    <w:rsid w:val="00252B2C"/>
    <w:rsid w:val="00255F03"/>
    <w:rsid w:val="002C205B"/>
    <w:rsid w:val="002F543A"/>
    <w:rsid w:val="00320586"/>
    <w:rsid w:val="00333CFE"/>
    <w:rsid w:val="003A71C0"/>
    <w:rsid w:val="00462BD4"/>
    <w:rsid w:val="0048091E"/>
    <w:rsid w:val="004A6E4B"/>
    <w:rsid w:val="004D35AD"/>
    <w:rsid w:val="005A3B39"/>
    <w:rsid w:val="005D5EF4"/>
    <w:rsid w:val="00646D89"/>
    <w:rsid w:val="00650741"/>
    <w:rsid w:val="00662930"/>
    <w:rsid w:val="006749F6"/>
    <w:rsid w:val="006834B4"/>
    <w:rsid w:val="00694F35"/>
    <w:rsid w:val="00697BA3"/>
    <w:rsid w:val="006D4A41"/>
    <w:rsid w:val="00700819"/>
    <w:rsid w:val="0070380A"/>
    <w:rsid w:val="00710C43"/>
    <w:rsid w:val="00710F9D"/>
    <w:rsid w:val="00770DD8"/>
    <w:rsid w:val="00814970"/>
    <w:rsid w:val="00822E10"/>
    <w:rsid w:val="00856A11"/>
    <w:rsid w:val="0089716F"/>
    <w:rsid w:val="008C5667"/>
    <w:rsid w:val="008E5411"/>
    <w:rsid w:val="008F0F74"/>
    <w:rsid w:val="0097460A"/>
    <w:rsid w:val="009C4A04"/>
    <w:rsid w:val="009D3782"/>
    <w:rsid w:val="009D7F61"/>
    <w:rsid w:val="00A06A28"/>
    <w:rsid w:val="00A60A8D"/>
    <w:rsid w:val="00A67BB2"/>
    <w:rsid w:val="00AB092D"/>
    <w:rsid w:val="00AB20D3"/>
    <w:rsid w:val="00AE4B4B"/>
    <w:rsid w:val="00B03002"/>
    <w:rsid w:val="00B1551B"/>
    <w:rsid w:val="00B20CB3"/>
    <w:rsid w:val="00B60789"/>
    <w:rsid w:val="00BC05B7"/>
    <w:rsid w:val="00BD1C73"/>
    <w:rsid w:val="00C3080C"/>
    <w:rsid w:val="00C67CE3"/>
    <w:rsid w:val="00C84D51"/>
    <w:rsid w:val="00C84F69"/>
    <w:rsid w:val="00D359A8"/>
    <w:rsid w:val="00D3667E"/>
    <w:rsid w:val="00D5164C"/>
    <w:rsid w:val="00D555F0"/>
    <w:rsid w:val="00D927BC"/>
    <w:rsid w:val="00DA6C70"/>
    <w:rsid w:val="00DB78A9"/>
    <w:rsid w:val="00DF1B15"/>
    <w:rsid w:val="00E07173"/>
    <w:rsid w:val="00E527B6"/>
    <w:rsid w:val="00E554C8"/>
    <w:rsid w:val="00E604D6"/>
    <w:rsid w:val="00E76497"/>
    <w:rsid w:val="00ED5FB5"/>
    <w:rsid w:val="00F95253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da-sev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admin</cp:lastModifiedBy>
  <cp:revision>49</cp:revision>
  <cp:lastPrinted>2024-01-29T12:45:00Z</cp:lastPrinted>
  <dcterms:created xsi:type="dcterms:W3CDTF">2024-02-02T11:06:00Z</dcterms:created>
  <dcterms:modified xsi:type="dcterms:W3CDTF">2024-02-02T11:29:00Z</dcterms:modified>
</cp:coreProperties>
</file>